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5E" w:rsidRDefault="0008645E"/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AC04D2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b/>
          <w:bCs/>
          <w:i/>
          <w:iCs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-708660</wp:posOffset>
            </wp:positionV>
            <wp:extent cx="5721985" cy="7389495"/>
            <wp:effectExtent l="19050" t="0" r="0" b="0"/>
            <wp:wrapNone/>
            <wp:docPr id="1" name="obrázek 1" descr="C:\Documents and Settings\Vít Hrzán\Dokumenty\KONVIKT\Prostory\22 2. arkáda - Stará Insignia\Výkresy\22_Rozdělený- PO INSIG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ít Hrzán\Dokumenty\KONVIKT\Prostory\22 2. arkáda - Stará Insignia\Výkresy\22_Rozdělený- PO INSIGN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21985" cy="738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tabs>
          <w:tab w:val="left" w:pos="4069"/>
        </w:tabs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651CC1" w:rsidRDefault="00651CC1" w:rsidP="00AC04D2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b/>
          <w:bCs/>
          <w:i/>
          <w:iCs/>
          <w:color w:val="000000" w:themeColor="text1"/>
          <w:sz w:val="24"/>
          <w:szCs w:val="24"/>
          <w:u w:val="single"/>
        </w:rPr>
        <w:t>Metráže jednotlivých kanceláří:</w:t>
      </w:r>
    </w:p>
    <w:p w:rsidR="00651CC1" w:rsidRDefault="00651CC1" w:rsidP="00651CC1">
      <w:pPr>
        <w:jc w:val="both"/>
        <w:rPr>
          <w:i/>
          <w:iCs/>
          <w:color w:val="000000" w:themeColor="text1"/>
          <w:sz w:val="24"/>
          <w:szCs w:val="24"/>
          <w:vertAlign w:val="superscript"/>
        </w:rPr>
      </w:pPr>
      <w:r>
        <w:rPr>
          <w:i/>
          <w:iCs/>
          <w:color w:val="000000" w:themeColor="text1"/>
          <w:sz w:val="24"/>
          <w:szCs w:val="24"/>
        </w:rPr>
        <w:t>Kancelář         č. 204                          14,17 m</w:t>
      </w:r>
      <w:r>
        <w:rPr>
          <w:i/>
          <w:iCs/>
          <w:color w:val="000000" w:themeColor="text1"/>
          <w:sz w:val="24"/>
          <w:szCs w:val="24"/>
          <w:vertAlign w:val="superscript"/>
        </w:rPr>
        <w:t>2</w:t>
      </w:r>
    </w:p>
    <w:p w:rsidR="00651CC1" w:rsidRDefault="00F1795B" w:rsidP="00651CC1">
      <w:pPr>
        <w:jc w:val="both"/>
        <w:rPr>
          <w:i/>
          <w:iCs/>
          <w:color w:val="000000" w:themeColor="text1"/>
          <w:sz w:val="24"/>
          <w:szCs w:val="24"/>
        </w:rPr>
      </w:pPr>
      <w:proofErr w:type="gramStart"/>
      <w:r>
        <w:rPr>
          <w:i/>
          <w:iCs/>
          <w:color w:val="000000" w:themeColor="text1"/>
          <w:sz w:val="24"/>
          <w:szCs w:val="24"/>
        </w:rPr>
        <w:t>Kancelář         č.</w:t>
      </w:r>
      <w:proofErr w:type="gramEnd"/>
      <w:r>
        <w:rPr>
          <w:i/>
          <w:iCs/>
          <w:color w:val="000000" w:themeColor="text1"/>
          <w:sz w:val="24"/>
          <w:szCs w:val="24"/>
        </w:rPr>
        <w:t>204A</w:t>
      </w:r>
      <w:r>
        <w:rPr>
          <w:i/>
          <w:iCs/>
          <w:color w:val="000000" w:themeColor="text1"/>
          <w:sz w:val="24"/>
          <w:szCs w:val="24"/>
        </w:rPr>
        <w:tab/>
      </w:r>
      <w:r>
        <w:rPr>
          <w:i/>
          <w:iCs/>
          <w:color w:val="000000" w:themeColor="text1"/>
          <w:sz w:val="24"/>
          <w:szCs w:val="24"/>
        </w:rPr>
        <w:tab/>
        <w:t xml:space="preserve">         </w:t>
      </w:r>
      <w:r w:rsidR="00651CC1">
        <w:rPr>
          <w:i/>
          <w:iCs/>
          <w:color w:val="000000" w:themeColor="text1"/>
          <w:sz w:val="24"/>
          <w:szCs w:val="24"/>
        </w:rPr>
        <w:t>9,26 m</w:t>
      </w:r>
      <w:r w:rsidR="00651CC1">
        <w:rPr>
          <w:i/>
          <w:iCs/>
          <w:color w:val="000000" w:themeColor="text1"/>
          <w:sz w:val="24"/>
          <w:szCs w:val="24"/>
          <w:vertAlign w:val="superscript"/>
        </w:rPr>
        <w:t>2</w:t>
      </w:r>
      <w:r w:rsidR="00651CC1">
        <w:rPr>
          <w:i/>
          <w:iCs/>
          <w:color w:val="000000" w:themeColor="text1"/>
          <w:sz w:val="24"/>
          <w:szCs w:val="24"/>
        </w:rPr>
        <w:t xml:space="preserve">   </w:t>
      </w:r>
    </w:p>
    <w:p w:rsidR="00651CC1" w:rsidRDefault="00651CC1" w:rsidP="00651CC1">
      <w:pPr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Kancelář         č. 205                          52,63 m</w:t>
      </w:r>
      <w:r>
        <w:rPr>
          <w:i/>
          <w:iCs/>
          <w:color w:val="000000" w:themeColor="text1"/>
          <w:sz w:val="24"/>
          <w:szCs w:val="24"/>
          <w:vertAlign w:val="superscript"/>
        </w:rPr>
        <w:t>2</w:t>
      </w:r>
    </w:p>
    <w:p w:rsidR="00651CC1" w:rsidRDefault="00651CC1" w:rsidP="00651CC1">
      <w:pPr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Kancelář         č. 206                          20,06 m</w:t>
      </w:r>
      <w:r>
        <w:rPr>
          <w:i/>
          <w:iCs/>
          <w:color w:val="000000" w:themeColor="text1"/>
          <w:sz w:val="24"/>
          <w:szCs w:val="24"/>
          <w:vertAlign w:val="superscript"/>
        </w:rPr>
        <w:t>2</w:t>
      </w:r>
    </w:p>
    <w:p w:rsidR="00651CC1" w:rsidRDefault="00651CC1" w:rsidP="00651CC1">
      <w:pPr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Kancelář         č. 207                          25,08 m</w:t>
      </w:r>
      <w:r>
        <w:rPr>
          <w:i/>
          <w:iCs/>
          <w:color w:val="000000" w:themeColor="text1"/>
          <w:sz w:val="24"/>
          <w:szCs w:val="24"/>
          <w:vertAlign w:val="superscript"/>
        </w:rPr>
        <w:t>2</w:t>
      </w:r>
    </w:p>
    <w:p w:rsidR="00651CC1" w:rsidRDefault="00651CC1" w:rsidP="00651CC1">
      <w:pPr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Kancelář         č. 208                          35,57 m</w:t>
      </w:r>
      <w:r>
        <w:rPr>
          <w:i/>
          <w:iCs/>
          <w:color w:val="000000" w:themeColor="text1"/>
          <w:sz w:val="24"/>
          <w:szCs w:val="24"/>
          <w:vertAlign w:val="superscript"/>
        </w:rPr>
        <w:t>2</w:t>
      </w:r>
    </w:p>
    <w:p w:rsidR="00651CC1" w:rsidRDefault="00651CC1" w:rsidP="00651CC1">
      <w:pPr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Kancelář         č. 210                          42,86 m</w:t>
      </w:r>
      <w:r>
        <w:rPr>
          <w:i/>
          <w:iCs/>
          <w:color w:val="000000" w:themeColor="text1"/>
          <w:sz w:val="24"/>
          <w:szCs w:val="24"/>
          <w:vertAlign w:val="superscript"/>
        </w:rPr>
        <w:t>2</w:t>
      </w:r>
    </w:p>
    <w:p w:rsidR="00651CC1" w:rsidRDefault="00651CC1" w:rsidP="00651CC1">
      <w:pPr>
        <w:jc w:val="both"/>
        <w:rPr>
          <w:i/>
          <w:iCs/>
          <w:color w:val="000000" w:themeColor="text1"/>
          <w:sz w:val="24"/>
          <w:szCs w:val="24"/>
        </w:rPr>
      </w:pPr>
      <w:proofErr w:type="spellStart"/>
      <w:r>
        <w:rPr>
          <w:i/>
          <w:iCs/>
          <w:color w:val="000000" w:themeColor="text1"/>
          <w:sz w:val="24"/>
          <w:szCs w:val="24"/>
        </w:rPr>
        <w:t>Soc</w:t>
      </w:r>
      <w:proofErr w:type="spellEnd"/>
      <w:r>
        <w:rPr>
          <w:i/>
          <w:iCs/>
          <w:color w:val="000000" w:themeColor="text1"/>
          <w:sz w:val="24"/>
          <w:szCs w:val="24"/>
        </w:rPr>
        <w:t>. zařízení   č. 202                          17,05 m</w:t>
      </w:r>
      <w:r>
        <w:rPr>
          <w:i/>
          <w:iCs/>
          <w:color w:val="000000" w:themeColor="text1"/>
          <w:sz w:val="24"/>
          <w:szCs w:val="24"/>
          <w:vertAlign w:val="superscript"/>
        </w:rPr>
        <w:t>2</w:t>
      </w:r>
    </w:p>
    <w:p w:rsidR="00651CC1" w:rsidRDefault="00651CC1" w:rsidP="00651CC1">
      <w:pPr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Kuchyňka        č. 203                          4,10 m</w:t>
      </w:r>
      <w:r>
        <w:rPr>
          <w:i/>
          <w:iCs/>
          <w:color w:val="000000" w:themeColor="text1"/>
          <w:sz w:val="24"/>
          <w:szCs w:val="24"/>
          <w:vertAlign w:val="superscript"/>
        </w:rPr>
        <w:t>2</w:t>
      </w:r>
    </w:p>
    <w:p w:rsidR="00651CC1" w:rsidRDefault="00651CC1" w:rsidP="00651CC1">
      <w:pPr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Zádveří           č. 211                          4,52 m</w:t>
      </w:r>
      <w:r>
        <w:rPr>
          <w:i/>
          <w:iCs/>
          <w:color w:val="000000" w:themeColor="text1"/>
          <w:sz w:val="24"/>
          <w:szCs w:val="24"/>
          <w:vertAlign w:val="superscript"/>
        </w:rPr>
        <w:t>2</w:t>
      </w:r>
    </w:p>
    <w:p w:rsidR="00651CC1" w:rsidRPr="00F1795B" w:rsidRDefault="00651CC1" w:rsidP="00651CC1">
      <w:pPr>
        <w:jc w:val="both"/>
        <w:rPr>
          <w:i/>
          <w:iCs/>
          <w:color w:val="000000" w:themeColor="text1"/>
          <w:sz w:val="24"/>
          <w:szCs w:val="24"/>
          <w:u w:val="single"/>
          <w:vertAlign w:val="superscript"/>
        </w:rPr>
      </w:pPr>
      <w:r w:rsidRPr="00F1795B">
        <w:rPr>
          <w:i/>
          <w:iCs/>
          <w:color w:val="000000" w:themeColor="text1"/>
          <w:sz w:val="24"/>
          <w:szCs w:val="24"/>
          <w:u w:val="single"/>
        </w:rPr>
        <w:t>Skládek           č. 201                          1,00 m</w:t>
      </w:r>
      <w:r w:rsidRPr="00F1795B">
        <w:rPr>
          <w:i/>
          <w:iCs/>
          <w:color w:val="000000" w:themeColor="text1"/>
          <w:sz w:val="24"/>
          <w:szCs w:val="24"/>
          <w:u w:val="single"/>
          <w:vertAlign w:val="superscript"/>
        </w:rPr>
        <w:t>2</w:t>
      </w:r>
    </w:p>
    <w:p w:rsidR="00651CC1" w:rsidRDefault="00651CC1" w:rsidP="00651CC1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CELKEM:                                            226,3 m</w:t>
      </w:r>
      <w:r>
        <w:rPr>
          <w:b/>
          <w:bCs/>
          <w:i/>
          <w:iCs/>
          <w:color w:val="000000" w:themeColor="text1"/>
          <w:sz w:val="24"/>
          <w:szCs w:val="24"/>
          <w:vertAlign w:val="superscript"/>
        </w:rPr>
        <w:t>2</w:t>
      </w:r>
    </w:p>
    <w:p w:rsidR="00651CC1" w:rsidRDefault="00651CC1"/>
    <w:sectPr w:rsidR="00651CC1" w:rsidSect="00AC04D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1CC1"/>
    <w:rsid w:val="0008645E"/>
    <w:rsid w:val="00651CC1"/>
    <w:rsid w:val="008C094D"/>
    <w:rsid w:val="00AC04D2"/>
    <w:rsid w:val="00C93D27"/>
    <w:rsid w:val="00E073DC"/>
    <w:rsid w:val="00F1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CC1"/>
    <w:pPr>
      <w:jc w:val="left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1C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CC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Hrzán</dc:creator>
  <cp:keywords/>
  <dc:description/>
  <cp:lastModifiedBy>admin</cp:lastModifiedBy>
  <cp:revision>2</cp:revision>
  <dcterms:created xsi:type="dcterms:W3CDTF">2016-04-12T08:34:00Z</dcterms:created>
  <dcterms:modified xsi:type="dcterms:W3CDTF">2016-06-15T05:56:00Z</dcterms:modified>
</cp:coreProperties>
</file>